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CF5A2" w14:textId="77777777" w:rsidR="00BE1138" w:rsidRDefault="00BE1138" w:rsidP="00BE113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1768B372" wp14:editId="26B8D2BD">
            <wp:extent cx="447675" cy="6096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E82416" w14:textId="77777777" w:rsidR="00BE1138" w:rsidRDefault="00BE1138" w:rsidP="00BE113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5BBD50D5" w14:textId="77777777" w:rsidR="00BE1138" w:rsidRDefault="00BE1138" w:rsidP="00BE113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08D2EA5A" w14:textId="77777777" w:rsidR="00BE1138" w:rsidRDefault="00BE1138" w:rsidP="00BE113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1E75328C" w14:textId="77777777" w:rsidR="00BE1138" w:rsidRDefault="00BE1138" w:rsidP="00BE113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1120F303" w14:textId="77777777" w:rsidR="00BE1138" w:rsidRDefault="00BE1138" w:rsidP="00BE113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38177EE0" w14:textId="77777777" w:rsidR="00BE1138" w:rsidRDefault="00BE1138" w:rsidP="00BE1138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0"/>
          <w:szCs w:val="32"/>
          <w:lang w:eastAsia="zh-CN"/>
        </w:rPr>
      </w:pPr>
    </w:p>
    <w:p w14:paraId="786B2778" w14:textId="77777777" w:rsidR="00BE1138" w:rsidRPr="00BE1138" w:rsidRDefault="00BE1138" w:rsidP="00BE113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BE113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від 23 березня 2023 року                м. Сквира                                         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21</w:t>
      </w:r>
      <w:r w:rsidRPr="00BE113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/9</w:t>
      </w:r>
    </w:p>
    <w:p w14:paraId="41D62D77" w14:textId="77777777" w:rsidR="00BE1138" w:rsidRPr="00BE1138" w:rsidRDefault="00BE1138" w:rsidP="00BE1138">
      <w:pPr>
        <w:widowControl w:val="0"/>
        <w:spacing w:after="0"/>
        <w:ind w:right="4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09B0645" w14:textId="77777777" w:rsidR="00F37FF4" w:rsidRDefault="00F37FF4" w:rsidP="00F37FF4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A2D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Про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укладання додаткової угоди № </w:t>
      </w:r>
      <w:r w:rsidR="006D308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</w:t>
      </w:r>
    </w:p>
    <w:p w14:paraId="664C6F50" w14:textId="77777777" w:rsidR="00F37FF4" w:rsidRDefault="00F37FF4" w:rsidP="00F37FF4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до договору про організацію діяльності</w:t>
      </w:r>
    </w:p>
    <w:p w14:paraId="1D573FA2" w14:textId="77777777" w:rsidR="00F37FF4" w:rsidRDefault="00F37FF4" w:rsidP="00F37FF4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дитячого будинку сімейного типу</w:t>
      </w:r>
    </w:p>
    <w:p w14:paraId="3730EF16" w14:textId="782A29E8" w:rsidR="00F37FF4" w:rsidRPr="009B5C08" w:rsidRDefault="008645D1" w:rsidP="00F37FF4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**********</w:t>
      </w:r>
      <w:r w:rsidR="00F37FF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Зінаїди Дмитрівни від 23.09.2021</w:t>
      </w:r>
    </w:p>
    <w:p w14:paraId="6B50F289" w14:textId="77777777" w:rsidR="00F37FF4" w:rsidRPr="006E7859" w:rsidRDefault="00F37FF4" w:rsidP="00F37FF4">
      <w:pPr>
        <w:widowControl w:val="0"/>
        <w:spacing w:after="0" w:line="0" w:lineRule="atLeast"/>
        <w:ind w:right="4"/>
        <w:jc w:val="both"/>
        <w:rPr>
          <w:rFonts w:ascii="Times New Roman" w:hAnsi="Times New Roman"/>
          <w:bCs/>
          <w:sz w:val="16"/>
          <w:szCs w:val="16"/>
          <w:lang w:eastAsia="ru-RU"/>
        </w:rPr>
      </w:pPr>
    </w:p>
    <w:p w14:paraId="1B755FEB" w14:textId="76139CFD" w:rsidR="00F37FF4" w:rsidRDefault="00F37FF4" w:rsidP="00F37FF4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</w:t>
      </w:r>
      <w:r w:rsidRPr="002C220B">
        <w:rPr>
          <w:rFonts w:ascii="Times New Roman" w:hAnsi="Times New Roman" w:cs="Times New Roman"/>
          <w:sz w:val="28"/>
          <w:szCs w:val="28"/>
          <w:shd w:val="clear" w:color="auto" w:fill="FFFFFF"/>
        </w:rPr>
        <w:t>підпункту 4 пункту «б» частини 1 статті 34 Закону України «Про місцеве самовряд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ування в Україні» (зі змінами), статей 256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5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256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256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7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256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 xml:space="preserve">8 </w:t>
      </w:r>
      <w:r w:rsidR="00BE1138">
        <w:rPr>
          <w:rFonts w:ascii="Times New Roman" w:hAnsi="Times New Roman" w:cs="Times New Roman"/>
          <w:sz w:val="28"/>
          <w:szCs w:val="28"/>
          <w:shd w:val="clear" w:color="auto" w:fill="FFFFFF"/>
        </w:rPr>
        <w:t>Сімейного кодексу України, п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останови Кабінету Міністрів України від 26.04.2002 № 564 «Про затвердження Положення про дитячий будинок сімейного типу», Порядку провадження органами опіки та піклування діяльності, пов</w:t>
      </w:r>
      <w:r w:rsidRPr="009D2A15">
        <w:rPr>
          <w:rFonts w:ascii="Times New Roman" w:hAnsi="Times New Roman" w:cs="Times New Roman"/>
          <w:sz w:val="28"/>
          <w:szCs w:val="28"/>
          <w:shd w:val="clear" w:color="auto" w:fill="FFFFFF"/>
        </w:rPr>
        <w:t>’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язаної із захистом прав дитини, затвердженого постановою Кабінету Міністрів України від 24.09.2008 № 866 «Питання діяльності органів опіки та піклування, пов</w:t>
      </w:r>
      <w:r w:rsidRPr="009D2A15">
        <w:rPr>
          <w:rFonts w:ascii="Times New Roman" w:hAnsi="Times New Roman" w:cs="Times New Roman"/>
          <w:sz w:val="28"/>
          <w:szCs w:val="28"/>
          <w:shd w:val="clear" w:color="auto" w:fill="FFFFFF"/>
        </w:rPr>
        <w:t>’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язаної із захистом прав дитини» (зі змінами), у зв</w:t>
      </w:r>
      <w:r w:rsidRPr="00473F8C">
        <w:rPr>
          <w:rFonts w:ascii="Times New Roman" w:hAnsi="Times New Roman" w:cs="Times New Roman"/>
          <w:sz w:val="28"/>
          <w:szCs w:val="28"/>
          <w:shd w:val="clear" w:color="auto" w:fill="FFFFFF"/>
        </w:rPr>
        <w:t>’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язку </w:t>
      </w:r>
      <w:r w:rsidR="00BE11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 </w:t>
      </w:r>
      <w:r w:rsidR="006D3084">
        <w:rPr>
          <w:rFonts w:ascii="Times New Roman" w:hAnsi="Times New Roman" w:cs="Times New Roman"/>
          <w:sz w:val="28"/>
          <w:szCs w:val="28"/>
          <w:shd w:val="clear" w:color="auto" w:fill="FFFFFF"/>
        </w:rPr>
        <w:t>влаштуванням</w:t>
      </w:r>
      <w:r w:rsidR="00A852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D30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вихованців </w:t>
      </w:r>
      <w:r w:rsidR="00D32203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***************</w:t>
      </w:r>
      <w:r w:rsidR="006D30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D3084">
        <w:rPr>
          <w:rFonts w:ascii="Times New Roman" w:hAnsi="Times New Roman" w:cs="Times New Roman"/>
          <w:sz w:val="28"/>
          <w:szCs w:val="28"/>
          <w:shd w:val="clear" w:color="auto" w:fill="FFFFFF"/>
        </w:rPr>
        <w:t>Аліни</w:t>
      </w:r>
      <w:proofErr w:type="spellEnd"/>
      <w:r w:rsidR="006D30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Сергіївни, </w:t>
      </w:r>
      <w:r w:rsidR="00D32203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***************</w:t>
      </w:r>
      <w:r w:rsidR="006D30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 народження, та </w:t>
      </w:r>
      <w:r w:rsidR="00D32203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***************</w:t>
      </w:r>
      <w:r w:rsidR="006D30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Вікторії Сергіївни, </w:t>
      </w:r>
      <w:r w:rsidR="00D32203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******************</w:t>
      </w:r>
      <w:r w:rsidR="006D30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 народження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E26B31">
        <w:rPr>
          <w:rFonts w:ascii="Times New Roman" w:hAnsi="Times New Roman" w:cs="Times New Roman"/>
          <w:sz w:val="28"/>
          <w:szCs w:val="28"/>
        </w:rPr>
        <w:t>виконавчий</w:t>
      </w:r>
      <w:r>
        <w:rPr>
          <w:rFonts w:ascii="Times New Roman" w:hAnsi="Times New Roman"/>
          <w:sz w:val="28"/>
          <w:szCs w:val="28"/>
        </w:rPr>
        <w:t xml:space="preserve"> комітет Сквирської міської ради</w:t>
      </w:r>
    </w:p>
    <w:p w14:paraId="00ED6E73" w14:textId="77777777" w:rsidR="00F37FF4" w:rsidRPr="006E7859" w:rsidRDefault="00F37FF4" w:rsidP="00F37FF4">
      <w:pPr>
        <w:widowControl w:val="0"/>
        <w:spacing w:after="0" w:line="0" w:lineRule="atLeast"/>
        <w:ind w:firstLine="720"/>
        <w:jc w:val="both"/>
        <w:rPr>
          <w:rFonts w:ascii="Times New Roman" w:hAnsi="Times New Roman"/>
          <w:b/>
          <w:sz w:val="16"/>
          <w:szCs w:val="16"/>
        </w:rPr>
      </w:pPr>
    </w:p>
    <w:p w14:paraId="2FB2EE78" w14:textId="77777777" w:rsidR="00F37FF4" w:rsidRDefault="00F37FF4" w:rsidP="00F37FF4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 И Р І Ш И 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7E735060" w14:textId="77777777" w:rsidR="00F37FF4" w:rsidRPr="00AF3060" w:rsidRDefault="00F37FF4" w:rsidP="00F37FF4">
      <w:pPr>
        <w:widowControl w:val="0"/>
        <w:spacing w:after="0" w:line="0" w:lineRule="atLeast"/>
        <w:rPr>
          <w:rFonts w:ascii="Times New Roman" w:hAnsi="Times New Roman"/>
          <w:color w:val="000000"/>
          <w:sz w:val="16"/>
          <w:szCs w:val="16"/>
        </w:rPr>
      </w:pPr>
    </w:p>
    <w:p w14:paraId="28DF75F7" w14:textId="2AB6C99C" w:rsidR="00F37FF4" w:rsidRPr="000F10E4" w:rsidRDefault="00F37FF4" w:rsidP="00F37FF4">
      <w:pPr>
        <w:tabs>
          <w:tab w:val="left" w:pos="109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 w:rsidRPr="00AF3060">
        <w:rPr>
          <w:rFonts w:ascii="Times New Roman" w:hAnsi="Times New Roman"/>
          <w:color w:val="000000"/>
          <w:sz w:val="28"/>
          <w:szCs w:val="26"/>
        </w:rPr>
        <w:t xml:space="preserve">1. </w:t>
      </w:r>
      <w:r w:rsidR="00A85280">
        <w:rPr>
          <w:rFonts w:ascii="Times New Roman" w:hAnsi="Times New Roman"/>
          <w:color w:val="000000"/>
          <w:sz w:val="28"/>
          <w:szCs w:val="26"/>
        </w:rPr>
        <w:t xml:space="preserve">Укласти </w:t>
      </w:r>
      <w:r>
        <w:rPr>
          <w:rFonts w:ascii="Times New Roman" w:hAnsi="Times New Roman"/>
          <w:color w:val="000000"/>
          <w:sz w:val="28"/>
          <w:szCs w:val="26"/>
        </w:rPr>
        <w:t xml:space="preserve">додаткову угоду № </w:t>
      </w:r>
      <w:r w:rsidR="006D3084">
        <w:rPr>
          <w:rFonts w:ascii="Times New Roman" w:hAnsi="Times New Roman"/>
          <w:color w:val="000000"/>
          <w:sz w:val="28"/>
          <w:szCs w:val="26"/>
        </w:rPr>
        <w:t>3</w:t>
      </w:r>
      <w:r>
        <w:rPr>
          <w:rFonts w:ascii="Times New Roman" w:hAnsi="Times New Roman"/>
          <w:color w:val="000000"/>
          <w:sz w:val="28"/>
          <w:szCs w:val="26"/>
        </w:rPr>
        <w:t xml:space="preserve"> </w:t>
      </w:r>
      <w:r w:rsidRPr="00FC00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договору про організацію діяльності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C00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дитячого будинку сімейного типу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322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**********</w:t>
      </w:r>
      <w:r w:rsidRPr="00FC00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Зінаїди Дмитрівни від 23.09.2021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зв</w:t>
      </w:r>
      <w:r w:rsidRPr="00473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’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язку з прийняттям рішення виконавчого комітету Сквирської міської ради від 23.0</w:t>
      </w:r>
      <w:r w:rsidR="006D30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.2023 № </w:t>
      </w:r>
      <w:r w:rsidR="00BE11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20/9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«Про </w:t>
      </w:r>
      <w:r w:rsidR="006D30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влаштування до</w:t>
      </w:r>
      <w:r w:rsidR="00BE11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дитячого будинку сімейного типу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322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********</w:t>
      </w:r>
      <w:r w:rsidR="006D30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Зінаїди Дмитрівни </w:t>
      </w:r>
      <w:r w:rsidR="00D32203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************</w:t>
      </w:r>
      <w:r w:rsidR="00D459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Аліну Сергіївну</w:t>
      </w:r>
      <w:r w:rsidR="006D30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D32203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</w:t>
      </w:r>
      <w:r w:rsidR="006D30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 народження, та </w:t>
      </w:r>
      <w:r w:rsidR="00D32203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****************</w:t>
      </w:r>
      <w:r w:rsidR="00D459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Вікторію</w:t>
      </w:r>
      <w:r w:rsidR="006D30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Сергіївн</w:t>
      </w:r>
      <w:r w:rsidR="00D4597B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6D30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D32203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*************</w:t>
      </w:r>
      <w:r w:rsidR="006D30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 народження</w:t>
      </w:r>
      <w:r w:rsidR="00BE1138">
        <w:rPr>
          <w:rFonts w:ascii="Times New Roman" w:hAnsi="Times New Roman" w:cs="Times New Roman"/>
          <w:sz w:val="28"/>
          <w:szCs w:val="28"/>
          <w:shd w:val="clear" w:color="auto" w:fill="FFFFFF"/>
        </w:rPr>
        <w:t>, дітей, позба</w:t>
      </w:r>
      <w:bookmarkStart w:id="0" w:name="_GoBack"/>
      <w:bookmarkEnd w:id="0"/>
      <w:r w:rsidR="00BE1138">
        <w:rPr>
          <w:rFonts w:ascii="Times New Roman" w:hAnsi="Times New Roman" w:cs="Times New Roman"/>
          <w:sz w:val="28"/>
          <w:szCs w:val="28"/>
          <w:shd w:val="clear" w:color="auto" w:fill="FFFFFF"/>
        </w:rPr>
        <w:t>влених батьківського піклування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BE11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1FBD4300" w14:textId="77777777" w:rsidR="00F37FF4" w:rsidRPr="00473F8C" w:rsidRDefault="00F37FF4" w:rsidP="00F37FF4">
      <w:pPr>
        <w:widowControl w:val="0"/>
        <w:spacing w:after="0" w:line="0" w:lineRule="atLeast"/>
        <w:ind w:right="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AC0084E" w14:textId="77777777" w:rsidR="00F37FF4" w:rsidRDefault="00F37FF4" w:rsidP="00F37FF4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2. Контроль за виконанням рішення покласти на заступницю міської голови Валентину Бачинську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740B5FBD" w14:textId="77777777" w:rsidR="00F37FF4" w:rsidRDefault="00F37FF4" w:rsidP="00F37FF4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7364D9D5" w14:textId="77777777" w:rsidR="00BE1138" w:rsidRDefault="00BE1138" w:rsidP="00F37FF4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F05AA19" w14:textId="77777777" w:rsidR="00BE1138" w:rsidRDefault="00BE1138" w:rsidP="00F37FF4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75B8CAD" w14:textId="77777777" w:rsidR="00F37FF4" w:rsidRDefault="00F37FF4" w:rsidP="00F37FF4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Голова виконкому                                    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Валентина ЛЕВІЦЬКА</w:t>
      </w:r>
    </w:p>
    <w:p w14:paraId="2E308B9C" w14:textId="77777777" w:rsidR="00F37FF4" w:rsidRDefault="00F37FF4" w:rsidP="00F37FF4">
      <w:pPr>
        <w:spacing w:after="0"/>
        <w:ind w:right="-8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F37FF4" w:rsidSect="00BE11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0A8"/>
    <w:rsid w:val="003640A8"/>
    <w:rsid w:val="006C1A7E"/>
    <w:rsid w:val="006D3084"/>
    <w:rsid w:val="008645D1"/>
    <w:rsid w:val="00A85280"/>
    <w:rsid w:val="00BE1138"/>
    <w:rsid w:val="00D32203"/>
    <w:rsid w:val="00D4597B"/>
    <w:rsid w:val="00E11B8E"/>
    <w:rsid w:val="00F3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AD2BD"/>
  <w15:chartTrackingRefBased/>
  <w15:docId w15:val="{6CB0591D-52FD-4EAF-942D-4C6BE0774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37FF4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F37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C1A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1A7E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12</cp:revision>
  <cp:lastPrinted>2023-03-22T12:27:00Z</cp:lastPrinted>
  <dcterms:created xsi:type="dcterms:W3CDTF">2023-02-21T13:14:00Z</dcterms:created>
  <dcterms:modified xsi:type="dcterms:W3CDTF">2023-09-28T06:38:00Z</dcterms:modified>
</cp:coreProperties>
</file>